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3E" w:rsidRPr="00B779FD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9FD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B779FD">
        <w:rPr>
          <w:rFonts w:ascii="Times New Roman" w:hAnsi="Times New Roman" w:cs="Times New Roman"/>
          <w:b/>
          <w:sz w:val="28"/>
          <w:szCs w:val="28"/>
        </w:rPr>
        <w:t>н</w:t>
      </w:r>
      <w:r w:rsidR="00442258" w:rsidRPr="00B779FD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B779F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E4204" w:rsidRPr="00B779FD" w:rsidRDefault="003E4204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779FD">
        <w:rPr>
          <w:rFonts w:ascii="Times New Roman" w:hAnsi="Times New Roman" w:cs="Times New Roman"/>
          <w:b/>
          <w:sz w:val="28"/>
          <w:szCs w:val="28"/>
        </w:rPr>
        <w:t>Гибадуллина</w:t>
      </w:r>
      <w:proofErr w:type="spellEnd"/>
      <w:r w:rsidRPr="00B779FD">
        <w:rPr>
          <w:rFonts w:ascii="Times New Roman" w:hAnsi="Times New Roman" w:cs="Times New Roman"/>
          <w:b/>
          <w:sz w:val="28"/>
          <w:szCs w:val="28"/>
        </w:rPr>
        <w:t xml:space="preserve"> Ильмира </w:t>
      </w:r>
      <w:proofErr w:type="spellStart"/>
      <w:r w:rsidRPr="00B779FD">
        <w:rPr>
          <w:rFonts w:ascii="Times New Roman" w:hAnsi="Times New Roman" w:cs="Times New Roman"/>
          <w:b/>
          <w:sz w:val="28"/>
          <w:szCs w:val="28"/>
        </w:rPr>
        <w:t>Габдулхаковна</w:t>
      </w:r>
      <w:proofErr w:type="spellEnd"/>
    </w:p>
    <w:p w:rsidR="003E4204" w:rsidRPr="00B779FD" w:rsidRDefault="003E4204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9FD">
        <w:rPr>
          <w:rFonts w:ascii="Times New Roman" w:hAnsi="Times New Roman" w:cs="Times New Roman"/>
          <w:b/>
          <w:sz w:val="28"/>
          <w:szCs w:val="28"/>
        </w:rPr>
        <w:t>Учитель начальных классов</w:t>
      </w:r>
    </w:p>
    <w:p w:rsidR="003D613E" w:rsidRPr="00B779FD" w:rsidRDefault="003E4204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9FD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B779FD">
        <w:rPr>
          <w:rFonts w:ascii="Times New Roman" w:hAnsi="Times New Roman" w:cs="Times New Roman"/>
          <w:b/>
          <w:sz w:val="28"/>
          <w:szCs w:val="28"/>
        </w:rPr>
        <w:t>Нижнеметескинская</w:t>
      </w:r>
      <w:proofErr w:type="spellEnd"/>
      <w:r w:rsidRPr="00B779FD">
        <w:rPr>
          <w:rFonts w:ascii="Times New Roman" w:hAnsi="Times New Roman" w:cs="Times New Roman"/>
          <w:b/>
          <w:sz w:val="28"/>
          <w:szCs w:val="28"/>
        </w:rPr>
        <w:t xml:space="preserve"> средняя  общеобразовательная школа</w:t>
      </w:r>
      <w:r w:rsidRPr="00B779F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B779FD">
        <w:rPr>
          <w:rFonts w:ascii="Times New Roman" w:hAnsi="Times New Roman" w:cs="Times New Roman"/>
          <w:b/>
          <w:sz w:val="28"/>
          <w:szCs w:val="28"/>
          <w:lang w:val="tt-RU"/>
        </w:rPr>
        <w:t xml:space="preserve">имени </w:t>
      </w:r>
      <w:r w:rsidRPr="00B779FD">
        <w:rPr>
          <w:rFonts w:ascii="Times New Roman" w:hAnsi="Times New Roman" w:cs="Times New Roman"/>
          <w:b/>
          <w:sz w:val="28"/>
          <w:szCs w:val="28"/>
          <w:lang w:val="tt-RU"/>
        </w:rPr>
        <w:t>“Д.Г.Хакимова</w:t>
      </w:r>
      <w:proofErr w:type="gramStart"/>
      <w:r w:rsidRPr="00B779FD">
        <w:rPr>
          <w:rFonts w:ascii="Times New Roman" w:hAnsi="Times New Roman" w:cs="Times New Roman"/>
          <w:b/>
          <w:sz w:val="28"/>
          <w:szCs w:val="28"/>
          <w:lang w:val="tt-RU"/>
        </w:rPr>
        <w:t>”</w:t>
      </w:r>
      <w:r w:rsidRPr="00B779FD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Pr="00B779FD">
        <w:rPr>
          <w:rFonts w:ascii="Times New Roman" w:hAnsi="Times New Roman" w:cs="Times New Roman"/>
          <w:b/>
          <w:sz w:val="28"/>
          <w:szCs w:val="28"/>
        </w:rPr>
        <w:t>рского муниципального района Республики Татарстан</w:t>
      </w: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CE0672" w:rsidRDefault="003E4204" w:rsidP="000B1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20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3E4204">
              <w:rPr>
                <w:rFonts w:ascii="Times New Roman" w:hAnsi="Times New Roman" w:cs="Times New Roman"/>
                <w:sz w:val="28"/>
                <w:szCs w:val="28"/>
              </w:rPr>
              <w:t>Нижнеметескинская</w:t>
            </w:r>
            <w:proofErr w:type="spellEnd"/>
            <w:r w:rsidRPr="003E4204">
              <w:rPr>
                <w:rFonts w:ascii="Times New Roman" w:hAnsi="Times New Roman" w:cs="Times New Roman"/>
                <w:sz w:val="28"/>
                <w:szCs w:val="28"/>
              </w:rPr>
              <w:t xml:space="preserve"> средняя  общеобразовательная школа</w:t>
            </w:r>
            <w:r w:rsidRPr="003E420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="00B779FD" w:rsidRPr="00B779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имени </w:t>
            </w:r>
            <w:r w:rsidRPr="00B779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“Д.Г.Хакимова</w:t>
            </w:r>
            <w:proofErr w:type="gramStart"/>
            <w:r w:rsidRPr="00B779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”</w:t>
            </w:r>
            <w:r w:rsidRPr="00B779F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B779FD">
              <w:rPr>
                <w:rFonts w:ascii="Times New Roman" w:hAnsi="Times New Roman" w:cs="Times New Roman"/>
                <w:sz w:val="28"/>
                <w:szCs w:val="28"/>
              </w:rPr>
              <w:t>рского муниципального района Республики Татарстан</w:t>
            </w:r>
            <w:r w:rsidR="00B779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77408" w:rsidRDefault="003E4204" w:rsidP="000B1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422022, Арский район, деревня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Мендюш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</w:t>
            </w:r>
            <w:r w:rsidR="00B779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Татарстан, дом.1.</w:t>
            </w:r>
          </w:p>
          <w:p w:rsidR="003E4204" w:rsidRDefault="003E4204" w:rsidP="000B1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89179318758</w:t>
            </w:r>
          </w:p>
          <w:p w:rsidR="003E4204" w:rsidRDefault="002D56B0" w:rsidP="000B170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6" w:history="1">
              <w:r w:rsidR="003E4204" w:rsidRPr="00145F0A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Ilmira190@mail.ru</w:t>
              </w:r>
            </w:hyperlink>
          </w:p>
          <w:p w:rsidR="003E4204" w:rsidRPr="003E4204" w:rsidRDefault="003E4204" w:rsidP="000B170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0B1702" w:rsidRPr="00B779FD" w:rsidRDefault="000B1702" w:rsidP="000B1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79FD">
              <w:rPr>
                <w:rFonts w:ascii="Times New Roman" w:hAnsi="Times New Roman" w:cs="Times New Roman"/>
                <w:sz w:val="28"/>
                <w:szCs w:val="28"/>
              </w:rPr>
              <w:t>Использование цифровых образовательных ресурсов на уроках в начальной школе</w:t>
            </w:r>
            <w:r w:rsidRPr="00B779F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3D613E" w:rsidRPr="00794AEF" w:rsidRDefault="003D613E" w:rsidP="000B1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D613E" w:rsidRPr="00786086" w:rsidRDefault="000B1702" w:rsidP="000B1702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Автор </w:t>
            </w:r>
            <w:r w:rsidR="003D613E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 разработки</w:t>
            </w:r>
          </w:p>
        </w:tc>
        <w:tc>
          <w:tcPr>
            <w:tcW w:w="5812" w:type="dxa"/>
          </w:tcPr>
          <w:p w:rsidR="000B1702" w:rsidRPr="00B779FD" w:rsidRDefault="000B1702" w:rsidP="000B17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79FD">
              <w:rPr>
                <w:rFonts w:ascii="Times New Roman" w:hAnsi="Times New Roman" w:cs="Times New Roman"/>
                <w:sz w:val="28"/>
                <w:szCs w:val="28"/>
              </w:rPr>
              <w:t>Гибадуллина</w:t>
            </w:r>
            <w:proofErr w:type="spellEnd"/>
            <w:r w:rsidRPr="00B779FD">
              <w:rPr>
                <w:rFonts w:ascii="Times New Roman" w:hAnsi="Times New Roman" w:cs="Times New Roman"/>
                <w:sz w:val="28"/>
                <w:szCs w:val="28"/>
              </w:rPr>
              <w:t xml:space="preserve"> Ильмира </w:t>
            </w:r>
            <w:proofErr w:type="spellStart"/>
            <w:r w:rsidRPr="00B779FD">
              <w:rPr>
                <w:rFonts w:ascii="Times New Roman" w:hAnsi="Times New Roman" w:cs="Times New Roman"/>
                <w:sz w:val="28"/>
                <w:szCs w:val="28"/>
              </w:rPr>
              <w:t>Габдулхаковна</w:t>
            </w:r>
            <w:proofErr w:type="spellEnd"/>
          </w:p>
          <w:p w:rsidR="003D613E" w:rsidRPr="00CE0672" w:rsidRDefault="003D613E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0B1702" w:rsidRPr="000B1702" w:rsidRDefault="000B1702" w:rsidP="000B1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702">
              <w:rPr>
                <w:rFonts w:ascii="Times New Roman" w:hAnsi="Times New Roman" w:cs="Times New Roman"/>
                <w:sz w:val="28"/>
                <w:szCs w:val="28"/>
              </w:rPr>
              <w:t xml:space="preserve">   Основная цель обучения в начальной школе научить каждого ребёнка за короткий промежуток времени осваивать, преобразовывать и использовать в практической деятельности огромную информацию. Помочь учителю в решении этой непростой задачи может сочетание традиционных методов обучения и современных информационных технологий.</w:t>
            </w:r>
          </w:p>
          <w:p w:rsidR="00B779FD" w:rsidRPr="00B779FD" w:rsidRDefault="000B1702" w:rsidP="00B77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B1702">
              <w:rPr>
                <w:rFonts w:ascii="Times New Roman" w:hAnsi="Times New Roman" w:cs="Times New Roman"/>
                <w:sz w:val="28"/>
                <w:szCs w:val="28"/>
              </w:rPr>
              <w:t>Основные цели использования ЦОР в начальной школе-это создать условия для более глубокого, качественного продуктивного усвоения учащимися основных вопросов курса начальной школы, развития интеллектуальной и познавательной деятельности; обеспечить развитие учебно-практической деятельности учащихся направленной на формирование соответствующих умений, формировать логическое мышление, память, умение подчинять внимание выполнению заданий, развивать способность к обобщению, умению слушать, рассуждать, мыслить, находить ответы, используя имеющиеся знания.</w:t>
            </w:r>
            <w:proofErr w:type="gramEnd"/>
            <w:r w:rsidRPr="000B1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702">
              <w:rPr>
                <w:rFonts w:ascii="Times New Roman" w:hAnsi="Times New Roman" w:cs="Times New Roman"/>
                <w:sz w:val="28"/>
                <w:szCs w:val="28"/>
              </w:rPr>
              <w:t xml:space="preserve">При </w:t>
            </w:r>
            <w:r w:rsidRPr="000B17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подготовке к урокам использую электронные ресурсы учебного назначения:. мультимедийные продукты (интерактивные плакаты, презентации, тесты, кроссворды, игры...)</w:t>
            </w:r>
            <w:proofErr w:type="gramStart"/>
            <w:r w:rsidRPr="000B1702">
              <w:rPr>
                <w:rFonts w:ascii="Times New Roman" w:hAnsi="Times New Roman" w:cs="Times New Roman"/>
                <w:sz w:val="28"/>
                <w:szCs w:val="28"/>
              </w:rPr>
              <w:t>;л</w:t>
            </w:r>
            <w:proofErr w:type="gramEnd"/>
            <w:r w:rsidRPr="000B1702">
              <w:rPr>
                <w:rFonts w:ascii="Times New Roman" w:hAnsi="Times New Roman" w:cs="Times New Roman"/>
                <w:sz w:val="28"/>
                <w:szCs w:val="28"/>
              </w:rPr>
              <w:t>огические игры; тестовые оболочки.</w:t>
            </w:r>
            <w:r w:rsidR="00B779FD" w:rsidRPr="00B779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79FD" w:rsidRPr="00B779FD">
              <w:rPr>
                <w:rFonts w:ascii="Times New Roman" w:hAnsi="Times New Roman" w:cs="Times New Roman"/>
                <w:sz w:val="28"/>
                <w:szCs w:val="28"/>
              </w:rPr>
              <w:t>Труд, затраченный на управление познавательной деятельностью, с помощью средств ИКТ оправдывает себя во всех отношениях:</w:t>
            </w:r>
          </w:p>
          <w:p w:rsidR="00B779FD" w:rsidRPr="00B779FD" w:rsidRDefault="00B779FD" w:rsidP="00B77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79FD">
              <w:rPr>
                <w:rFonts w:ascii="Times New Roman" w:hAnsi="Times New Roman" w:cs="Times New Roman"/>
                <w:sz w:val="28"/>
                <w:szCs w:val="28"/>
              </w:rPr>
              <w:t>повышает качество знаний;</w:t>
            </w:r>
          </w:p>
          <w:p w:rsidR="00B779FD" w:rsidRPr="00B779FD" w:rsidRDefault="00B779FD" w:rsidP="00B77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79FD">
              <w:rPr>
                <w:rFonts w:ascii="Times New Roman" w:hAnsi="Times New Roman" w:cs="Times New Roman"/>
                <w:sz w:val="28"/>
                <w:szCs w:val="28"/>
              </w:rPr>
              <w:t>продвигает ребенка в общем развитии;</w:t>
            </w:r>
          </w:p>
          <w:p w:rsidR="00B779FD" w:rsidRPr="00B779FD" w:rsidRDefault="00B779FD" w:rsidP="00B77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79FD">
              <w:rPr>
                <w:rFonts w:ascii="Times New Roman" w:hAnsi="Times New Roman" w:cs="Times New Roman"/>
                <w:sz w:val="28"/>
                <w:szCs w:val="28"/>
              </w:rPr>
              <w:t>помогает преодолеть трудности;</w:t>
            </w:r>
          </w:p>
          <w:p w:rsidR="00B779FD" w:rsidRPr="00B779FD" w:rsidRDefault="00B779FD" w:rsidP="00B77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79FD">
              <w:rPr>
                <w:rFonts w:ascii="Times New Roman" w:hAnsi="Times New Roman" w:cs="Times New Roman"/>
                <w:sz w:val="28"/>
                <w:szCs w:val="28"/>
              </w:rPr>
              <w:t>вносит радость в жизнь ребенка;</w:t>
            </w:r>
          </w:p>
          <w:p w:rsidR="00B779FD" w:rsidRPr="00B779FD" w:rsidRDefault="00B779FD" w:rsidP="00B77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79FD">
              <w:rPr>
                <w:rFonts w:ascii="Times New Roman" w:hAnsi="Times New Roman" w:cs="Times New Roman"/>
                <w:sz w:val="28"/>
                <w:szCs w:val="28"/>
              </w:rPr>
              <w:t>позволяет вести обучение в зоне ближайшего развития;</w:t>
            </w:r>
          </w:p>
          <w:p w:rsidR="00B779FD" w:rsidRPr="00B779FD" w:rsidRDefault="00B779FD" w:rsidP="00B77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79FD">
              <w:rPr>
                <w:rFonts w:ascii="Times New Roman" w:hAnsi="Times New Roman" w:cs="Times New Roman"/>
                <w:sz w:val="28"/>
                <w:szCs w:val="28"/>
              </w:rPr>
              <w:t>создает благоприятные условия для лучшего взаимопонимания учителя и учащихся и их сотрудничества в учебном процессе.</w:t>
            </w:r>
          </w:p>
          <w:p w:rsidR="000B1702" w:rsidRPr="000B1702" w:rsidRDefault="00B779FD" w:rsidP="000B1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79FD">
              <w:rPr>
                <w:rFonts w:ascii="Times New Roman" w:hAnsi="Times New Roman" w:cs="Times New Roman"/>
                <w:sz w:val="28"/>
                <w:szCs w:val="28"/>
              </w:rPr>
              <w:t xml:space="preserve">    Как организовать применение современных информационных технологий на уроках математики, русского языка, окружающего мира и других предметов, изучаемых в начальной школе? Методика проведения урока с использованием ИКТ мало, чем отличается от обычного урока, структуру урока тоже менять не требуется. Полноценное использование средств ИКТ на уроке достигается при включении в содержание урока работы со следующими ресурсами: использование документов MS </w:t>
            </w:r>
            <w:proofErr w:type="spellStart"/>
            <w:r w:rsidRPr="00B779FD">
              <w:rPr>
                <w:rFonts w:ascii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B779FD">
              <w:rPr>
                <w:rFonts w:ascii="Times New Roman" w:hAnsi="Times New Roman" w:cs="Times New Roman"/>
                <w:sz w:val="28"/>
                <w:szCs w:val="28"/>
              </w:rPr>
              <w:t xml:space="preserve">, показ презентаций MS </w:t>
            </w:r>
            <w:proofErr w:type="spellStart"/>
            <w:r w:rsidRPr="00B779FD">
              <w:rPr>
                <w:rFonts w:ascii="Times New Roman" w:hAnsi="Times New Roman" w:cs="Times New Roman"/>
                <w:sz w:val="28"/>
                <w:szCs w:val="28"/>
              </w:rPr>
              <w:t>PowerPoint</w:t>
            </w:r>
            <w:proofErr w:type="spellEnd"/>
            <w:r w:rsidRPr="00B779FD">
              <w:rPr>
                <w:rFonts w:ascii="Times New Roman" w:hAnsi="Times New Roman" w:cs="Times New Roman"/>
                <w:sz w:val="28"/>
                <w:szCs w:val="28"/>
              </w:rPr>
              <w:t xml:space="preserve"> (для объяснения материала) использование документов, подготовленных с помощью программного обеспечения для выполнения практических заданий, тестов.</w:t>
            </w:r>
          </w:p>
          <w:p w:rsidR="003D613E" w:rsidRPr="00CE0672" w:rsidRDefault="003D613E" w:rsidP="007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RPr="002D56B0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CA1E8C" w:rsidRPr="00CA1E8C" w:rsidRDefault="00CA1E8C" w:rsidP="00CA1E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A1E8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Публикация</w:t>
            </w:r>
            <w:r w:rsidRPr="00CA1E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“Җәй көнендә”</w:t>
            </w:r>
          </w:p>
          <w:p w:rsidR="00CA1E8C" w:rsidRPr="00CA1E8C" w:rsidRDefault="00CA1E8C" w:rsidP="00CA1E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CA1E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(Бәйләнешле сөйләм телен үстерү дәресе) в </w:t>
            </w:r>
            <w:r w:rsidRPr="00CA1E8C">
              <w:rPr>
                <w:rFonts w:ascii="Times New Roman" w:hAnsi="Times New Roman" w:cs="Times New Roman"/>
                <w:sz w:val="28"/>
                <w:szCs w:val="28"/>
              </w:rPr>
              <w:t>журнале «</w:t>
            </w:r>
            <w:proofErr w:type="spellStart"/>
            <w:r w:rsidRPr="00CA1E8C">
              <w:rPr>
                <w:rFonts w:ascii="Times New Roman" w:hAnsi="Times New Roman" w:cs="Times New Roman"/>
                <w:sz w:val="28"/>
                <w:szCs w:val="28"/>
              </w:rPr>
              <w:t>Магариф</w:t>
            </w:r>
            <w:proofErr w:type="spellEnd"/>
            <w:r w:rsidRPr="00CA1E8C">
              <w:rPr>
                <w:rFonts w:ascii="Times New Roman" w:hAnsi="Times New Roman" w:cs="Times New Roman"/>
                <w:sz w:val="28"/>
                <w:szCs w:val="28"/>
              </w:rPr>
              <w:t>», №</w:t>
            </w:r>
            <w:r w:rsidRPr="00CA1E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  <w:r w:rsidRPr="00CA1E8C">
              <w:rPr>
                <w:rFonts w:ascii="Times New Roman" w:hAnsi="Times New Roman" w:cs="Times New Roman"/>
                <w:sz w:val="28"/>
                <w:szCs w:val="28"/>
              </w:rPr>
              <w:t>(100</w:t>
            </w:r>
            <w:r w:rsidRPr="00CA1E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Pr="00CA1E8C">
              <w:rPr>
                <w:rFonts w:ascii="Times New Roman" w:hAnsi="Times New Roman" w:cs="Times New Roman"/>
                <w:sz w:val="28"/>
                <w:szCs w:val="28"/>
              </w:rPr>
              <w:t>) 2019 год, стр.</w:t>
            </w:r>
            <w:r w:rsidRPr="00CA1E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40</w:t>
            </w:r>
            <w:r w:rsidRPr="00CA1E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A1E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41</w:t>
            </w:r>
          </w:p>
          <w:p w:rsidR="00710C0B" w:rsidRPr="00EC5266" w:rsidRDefault="00EC5266" w:rsidP="00EC52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C526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Газ белән шаярмыйлар, сак бул! Сыйныф сәгате.</w:t>
            </w:r>
            <w:r w:rsidR="00130F9A" w:rsidRPr="00EC526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Газета </w:t>
            </w:r>
            <w:r w:rsidRPr="00EC526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</w:t>
            </w:r>
            <w:r w:rsidR="00130F9A" w:rsidRPr="00EC526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Ачык д</w:t>
            </w:r>
            <w:r w:rsidRPr="00EC526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әрес”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№5, 2020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2D56B0" w:rsidRDefault="00EC5266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VI</w:t>
            </w:r>
            <w:r w:rsidRPr="00CA1E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Международный форум по педагогическому образованию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vLFTE</w:t>
            </w:r>
            <w:proofErr w:type="spellEnd"/>
            <w:r w:rsidRPr="00EC5266">
              <w:rPr>
                <w:rFonts w:ascii="Times New Roman" w:hAnsi="Times New Roman" w:cs="Times New Roman"/>
                <w:sz w:val="28"/>
                <w:szCs w:val="28"/>
              </w:rPr>
              <w:t>-2020</w:t>
            </w:r>
          </w:p>
          <w:p w:rsidR="00CA1E8C" w:rsidRPr="00CA1E8C" w:rsidRDefault="00CA1E8C" w:rsidP="00CA1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E8C">
              <w:rPr>
                <w:rFonts w:ascii="Times New Roman" w:hAnsi="Times New Roman" w:cs="Times New Roman"/>
                <w:sz w:val="28"/>
                <w:szCs w:val="28"/>
              </w:rPr>
              <w:t xml:space="preserve">«Использование цифровых образовательных </w:t>
            </w:r>
            <w:r w:rsidRPr="00CA1E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ресурсов на уроках в начальной школе» </w:t>
            </w:r>
            <w:r w:rsidRPr="00CA1E8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КФУ</w:t>
            </w:r>
          </w:p>
          <w:p w:rsidR="00CA1E8C" w:rsidRPr="00CA1E8C" w:rsidRDefault="00CA1E8C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B65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</w:tcPr>
          <w:p w:rsidR="005B0B65" w:rsidRPr="00CE0672" w:rsidRDefault="00CA1E8C" w:rsidP="00CA1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E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Белем бирү шартларында поликультуралы шәхес тәрбияләү</w:t>
            </w:r>
            <w:r w:rsidRPr="00CA1E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”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E75597" w:rsidRDefault="00E75597" w:rsidP="00E7559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Участие в профессиональном конкурсе по инновационному направлению.</w:t>
            </w:r>
            <w:r w:rsidR="002D56B0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Татар теленнән дәрес эшкәртмәсе, 3 класс.</w:t>
            </w:r>
            <w:bookmarkStart w:id="0" w:name="_GoBack"/>
            <w:bookmarkEnd w:id="0"/>
          </w:p>
          <w:p w:rsidR="00442258" w:rsidRPr="00CE0672" w:rsidRDefault="00E75597" w:rsidP="00E75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(республиканский, “</w:t>
            </w:r>
            <w:proofErr w:type="spellStart"/>
            <w:r w:rsidRPr="00E75597">
              <w:rPr>
                <w:rFonts w:ascii="Times New Roman" w:hAnsi="Times New Roman" w:cs="Times New Roman"/>
                <w:bCs/>
                <w:sz w:val="28"/>
                <w:szCs w:val="28"/>
              </w:rPr>
              <w:t>Заманча</w:t>
            </w:r>
            <w:proofErr w:type="spellEnd"/>
            <w:r w:rsidRPr="00E755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IT </w:t>
            </w:r>
            <w:proofErr w:type="spellStart"/>
            <w:r w:rsidRPr="00E75597">
              <w:rPr>
                <w:rFonts w:ascii="Times New Roman" w:hAnsi="Times New Roman" w:cs="Times New Roman"/>
                <w:bCs/>
                <w:sz w:val="28"/>
                <w:szCs w:val="28"/>
              </w:rPr>
              <w:t>белем</w:t>
            </w:r>
            <w:proofErr w:type="spellEnd"/>
            <w:r w:rsidRPr="00E755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75597">
              <w:rPr>
                <w:rFonts w:ascii="Times New Roman" w:hAnsi="Times New Roman" w:cs="Times New Roman"/>
                <w:bCs/>
                <w:sz w:val="28"/>
                <w:szCs w:val="28"/>
              </w:rPr>
              <w:t>бирү</w:t>
            </w:r>
            <w:proofErr w:type="spellEnd"/>
            <w:r w:rsidRPr="00E755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ресурсы</w:t>
            </w:r>
            <w:r w:rsidRPr="00E75597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”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, сертификат участника)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E75597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442258" w:rsidRPr="00CE0672" w:rsidRDefault="00E75597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3D613E" w:rsidRPr="00CE0672" w:rsidRDefault="00E75597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E75597" w:rsidRPr="00E75597" w:rsidRDefault="00E75597" w:rsidP="00E7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5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печатные работы;</w:t>
            </w:r>
          </w:p>
          <w:p w:rsidR="003A7C15" w:rsidRPr="00CE0672" w:rsidRDefault="00E75597" w:rsidP="00E7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5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разработки (контрольно-измерительные материалы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33"/>
    <w:rsid w:val="000B1702"/>
    <w:rsid w:val="000E7992"/>
    <w:rsid w:val="00130F9A"/>
    <w:rsid w:val="00151ADE"/>
    <w:rsid w:val="00177408"/>
    <w:rsid w:val="00255C33"/>
    <w:rsid w:val="002D56B0"/>
    <w:rsid w:val="00306C26"/>
    <w:rsid w:val="00306F8A"/>
    <w:rsid w:val="00326537"/>
    <w:rsid w:val="00327C02"/>
    <w:rsid w:val="003A3891"/>
    <w:rsid w:val="003A7C15"/>
    <w:rsid w:val="003D613E"/>
    <w:rsid w:val="003E4204"/>
    <w:rsid w:val="00442258"/>
    <w:rsid w:val="00486B70"/>
    <w:rsid w:val="00530C53"/>
    <w:rsid w:val="00594A02"/>
    <w:rsid w:val="005B0B65"/>
    <w:rsid w:val="005B69B8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4719C"/>
    <w:rsid w:val="009031F8"/>
    <w:rsid w:val="00933F9A"/>
    <w:rsid w:val="00935E11"/>
    <w:rsid w:val="009B6BAF"/>
    <w:rsid w:val="00A36F96"/>
    <w:rsid w:val="00AA5DA3"/>
    <w:rsid w:val="00AB0B07"/>
    <w:rsid w:val="00B17B10"/>
    <w:rsid w:val="00B779FD"/>
    <w:rsid w:val="00BC24E5"/>
    <w:rsid w:val="00C3160C"/>
    <w:rsid w:val="00C50DE3"/>
    <w:rsid w:val="00C57222"/>
    <w:rsid w:val="00C9566C"/>
    <w:rsid w:val="00CA1E8C"/>
    <w:rsid w:val="00CE0672"/>
    <w:rsid w:val="00D32283"/>
    <w:rsid w:val="00E66326"/>
    <w:rsid w:val="00E71BFD"/>
    <w:rsid w:val="00E75597"/>
    <w:rsid w:val="00EC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lmira190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CC210-7221-4DC0-BEC6-D5F9D5B2B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KP</cp:lastModifiedBy>
  <cp:revision>35</cp:revision>
  <dcterms:created xsi:type="dcterms:W3CDTF">2016-12-03T14:35:00Z</dcterms:created>
  <dcterms:modified xsi:type="dcterms:W3CDTF">2020-07-14T20:50:00Z</dcterms:modified>
</cp:coreProperties>
</file>